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0D6" w:rsidRPr="009150D6" w:rsidRDefault="007C50D6" w:rsidP="007C50D6">
      <w:pPr>
        <w:spacing w:after="0" w:line="264" w:lineRule="auto"/>
        <w:jc w:val="both"/>
        <w:rPr>
          <w:lang w:val="ru-RU"/>
        </w:rPr>
      </w:pPr>
    </w:p>
    <w:p w:rsidR="00F86744" w:rsidRDefault="009150D6" w:rsidP="008B4D8F">
      <w:pPr>
        <w:spacing w:after="0" w:line="264" w:lineRule="auto"/>
        <w:ind w:left="-992" w:hanging="709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</w:t>
      </w:r>
      <w:r w:rsidR="002E14E1" w:rsidRPr="00F86744"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2pt;height:759.75pt" o:ole="">
            <v:imagedata r:id="rId5" o:title=""/>
          </v:shape>
          <o:OLEObject Type="Embed" ProgID="FoxitReader.Document" ShapeID="_x0000_i1025" DrawAspect="Content" ObjectID="_1852193224" r:id="rId6"/>
        </w:objec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</w:t>
      </w:r>
    </w:p>
    <w:p w:rsidR="002E14E1" w:rsidRDefault="002E14E1" w:rsidP="002E14E1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C50D6" w:rsidRPr="00C7147E" w:rsidRDefault="009150D6" w:rsidP="002E14E1">
      <w:pPr>
        <w:spacing w:after="0" w:line="264" w:lineRule="auto"/>
        <w:ind w:left="-709" w:firstLine="283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</w:t>
      </w:r>
      <w:r w:rsidR="007C50D6" w:rsidRPr="00C7147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C50D6" w:rsidRPr="00C7147E" w:rsidRDefault="007C50D6" w:rsidP="007C50D6">
      <w:pPr>
        <w:spacing w:after="0"/>
        <w:ind w:left="120"/>
        <w:rPr>
          <w:lang w:val="ru-RU"/>
        </w:rPr>
      </w:pPr>
    </w:p>
    <w:p w:rsidR="007C50D6" w:rsidRPr="00C7147E" w:rsidRDefault="007C50D6" w:rsidP="0091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7C50D6" w:rsidRPr="00C7147E" w:rsidRDefault="007C50D6" w:rsidP="009150D6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самоактуализации</w:t>
      </w:r>
      <w:proofErr w:type="spell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7C50D6" w:rsidRPr="00C7147E" w:rsidRDefault="007C50D6" w:rsidP="009150D6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7C50D6" w:rsidRPr="00C7147E" w:rsidRDefault="007C50D6" w:rsidP="009150D6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потребностей</w:t>
      </w:r>
      <w:proofErr w:type="gram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7C50D6" w:rsidRPr="00C7147E" w:rsidRDefault="007C50D6" w:rsidP="009150D6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прикладно</w:t>
      </w:r>
      <w:proofErr w:type="spell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7C50D6" w:rsidRPr="00C7147E" w:rsidRDefault="007C50D6" w:rsidP="009150D6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7C50D6" w:rsidRPr="00C7147E" w:rsidRDefault="007C50D6" w:rsidP="009150D6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9150D6" w:rsidRPr="00C7147E" w:rsidRDefault="007C50D6" w:rsidP="009150D6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операциональным</w:t>
      </w:r>
      <w:proofErr w:type="spell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7C50D6" w:rsidRPr="00C7147E" w:rsidRDefault="007C50D6" w:rsidP="009150D6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</w:t>
      </w: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7C50D6" w:rsidRPr="00C7147E" w:rsidRDefault="007C50D6" w:rsidP="009150D6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7C50D6" w:rsidRPr="00C7147E" w:rsidRDefault="007C50D6" w:rsidP="009150D6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7C50D6" w:rsidRPr="00C7147E" w:rsidRDefault="007C50D6" w:rsidP="009150D6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7C50D6" w:rsidRPr="00C7147E" w:rsidRDefault="007C50D6" w:rsidP="007C50D6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7C50D6" w:rsidRPr="00C7147E" w:rsidRDefault="007C50D6" w:rsidP="007C50D6">
      <w:pPr>
        <w:spacing w:after="0"/>
        <w:ind w:firstLine="600"/>
        <w:jc w:val="both"/>
        <w:rPr>
          <w:sz w:val="24"/>
          <w:szCs w:val="24"/>
          <w:lang w:val="ru-RU"/>
        </w:rPr>
      </w:pPr>
      <w:bookmarkStart w:id="0" w:name="10bad217-7d99-408e-b09f-86f4333d94ae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физической культуры на уровне основного общего образования в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8</w:t>
      </w: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классе – 68 часов (2 часа в неделю) </w:t>
      </w:r>
      <w:bookmarkEnd w:id="0"/>
    </w:p>
    <w:p w:rsidR="007C50D6" w:rsidRDefault="007C50D6" w:rsidP="007C50D6">
      <w:pPr>
        <w:spacing w:after="0"/>
        <w:ind w:left="120"/>
        <w:jc w:val="both"/>
        <w:rPr>
          <w:lang w:val="ru-RU"/>
        </w:rPr>
      </w:pPr>
    </w:p>
    <w:p w:rsidR="009150D6" w:rsidRDefault="009150D6" w:rsidP="007C50D6">
      <w:pPr>
        <w:spacing w:after="0"/>
        <w:ind w:left="120"/>
        <w:jc w:val="both"/>
        <w:rPr>
          <w:lang w:val="ru-RU"/>
        </w:rPr>
      </w:pPr>
    </w:p>
    <w:p w:rsidR="009150D6" w:rsidRDefault="009150D6" w:rsidP="007C50D6">
      <w:pPr>
        <w:spacing w:after="0"/>
        <w:ind w:left="120"/>
        <w:jc w:val="both"/>
        <w:rPr>
          <w:lang w:val="ru-RU"/>
        </w:rPr>
      </w:pPr>
    </w:p>
    <w:p w:rsidR="009150D6" w:rsidRDefault="009150D6" w:rsidP="007C50D6">
      <w:pPr>
        <w:spacing w:after="0"/>
        <w:ind w:left="120"/>
        <w:jc w:val="both"/>
        <w:rPr>
          <w:lang w:val="ru-RU"/>
        </w:rPr>
      </w:pPr>
    </w:p>
    <w:p w:rsidR="009150D6" w:rsidRDefault="009150D6" w:rsidP="007C50D6">
      <w:pPr>
        <w:spacing w:after="0"/>
        <w:ind w:left="120"/>
        <w:jc w:val="both"/>
        <w:rPr>
          <w:lang w:val="ru-RU"/>
        </w:rPr>
      </w:pPr>
    </w:p>
    <w:p w:rsidR="009150D6" w:rsidRDefault="009150D6" w:rsidP="007C50D6">
      <w:pPr>
        <w:spacing w:after="0"/>
        <w:ind w:left="120"/>
        <w:jc w:val="both"/>
        <w:rPr>
          <w:lang w:val="ru-RU"/>
        </w:rPr>
      </w:pPr>
    </w:p>
    <w:p w:rsidR="009150D6" w:rsidRDefault="009150D6" w:rsidP="007C50D6">
      <w:pPr>
        <w:spacing w:after="0"/>
        <w:ind w:left="120"/>
        <w:jc w:val="both"/>
        <w:rPr>
          <w:lang w:val="ru-RU"/>
        </w:rPr>
      </w:pPr>
    </w:p>
    <w:p w:rsidR="009150D6" w:rsidRDefault="009150D6" w:rsidP="007C50D6">
      <w:pPr>
        <w:spacing w:after="0"/>
        <w:ind w:left="120"/>
        <w:jc w:val="both"/>
        <w:rPr>
          <w:lang w:val="ru-RU"/>
        </w:rPr>
      </w:pPr>
    </w:p>
    <w:p w:rsidR="009150D6" w:rsidRDefault="009150D6" w:rsidP="007C50D6">
      <w:pPr>
        <w:spacing w:after="0"/>
        <w:ind w:left="120"/>
        <w:jc w:val="both"/>
        <w:rPr>
          <w:lang w:val="ru-RU"/>
        </w:rPr>
      </w:pPr>
    </w:p>
    <w:p w:rsidR="009150D6" w:rsidRDefault="009150D6" w:rsidP="007C50D6">
      <w:pPr>
        <w:spacing w:after="0"/>
        <w:ind w:left="120"/>
        <w:jc w:val="both"/>
        <w:rPr>
          <w:lang w:val="ru-RU"/>
        </w:rPr>
      </w:pPr>
    </w:p>
    <w:p w:rsidR="009150D6" w:rsidRDefault="009150D6" w:rsidP="007C50D6">
      <w:pPr>
        <w:spacing w:after="0"/>
        <w:ind w:left="120"/>
        <w:jc w:val="both"/>
        <w:rPr>
          <w:lang w:val="ru-RU"/>
        </w:rPr>
      </w:pPr>
    </w:p>
    <w:p w:rsidR="009150D6" w:rsidRPr="00C7147E" w:rsidRDefault="009150D6" w:rsidP="007C50D6">
      <w:pPr>
        <w:spacing w:after="0"/>
        <w:ind w:left="120"/>
        <w:jc w:val="both"/>
        <w:rPr>
          <w:lang w:val="ru-RU"/>
        </w:rPr>
      </w:pPr>
    </w:p>
    <w:p w:rsidR="007C50D6" w:rsidRDefault="007C50D6" w:rsidP="007C50D6">
      <w:pPr>
        <w:spacing w:after="0"/>
        <w:ind w:left="120"/>
        <w:jc w:val="both"/>
        <w:rPr>
          <w:lang w:val="ru-RU"/>
        </w:rPr>
      </w:pPr>
    </w:p>
    <w:p w:rsidR="008B4D8F" w:rsidRDefault="008B4D8F" w:rsidP="007C50D6">
      <w:pPr>
        <w:spacing w:after="0"/>
        <w:ind w:left="120"/>
        <w:jc w:val="both"/>
        <w:rPr>
          <w:lang w:val="ru-RU"/>
        </w:rPr>
      </w:pPr>
    </w:p>
    <w:p w:rsidR="008B4D8F" w:rsidRDefault="008B4D8F" w:rsidP="007C50D6">
      <w:pPr>
        <w:spacing w:after="0"/>
        <w:ind w:left="120"/>
        <w:jc w:val="both"/>
        <w:rPr>
          <w:lang w:val="ru-RU"/>
        </w:rPr>
      </w:pPr>
    </w:p>
    <w:p w:rsidR="008B4D8F" w:rsidRDefault="008B4D8F" w:rsidP="007C50D6">
      <w:pPr>
        <w:spacing w:after="0"/>
        <w:ind w:left="120"/>
        <w:jc w:val="both"/>
        <w:rPr>
          <w:lang w:val="ru-RU"/>
        </w:rPr>
      </w:pPr>
    </w:p>
    <w:p w:rsidR="008B4D8F" w:rsidRDefault="008B4D8F" w:rsidP="007C50D6">
      <w:pPr>
        <w:spacing w:after="0"/>
        <w:ind w:left="120"/>
        <w:jc w:val="both"/>
        <w:rPr>
          <w:lang w:val="ru-RU"/>
        </w:rPr>
      </w:pPr>
    </w:p>
    <w:p w:rsidR="008B4D8F" w:rsidRDefault="008B4D8F" w:rsidP="007C50D6">
      <w:pPr>
        <w:spacing w:after="0"/>
        <w:ind w:left="120"/>
        <w:jc w:val="both"/>
        <w:rPr>
          <w:lang w:val="ru-RU"/>
        </w:rPr>
      </w:pPr>
    </w:p>
    <w:p w:rsidR="008B4D8F" w:rsidRDefault="008B4D8F" w:rsidP="007C50D6">
      <w:pPr>
        <w:spacing w:after="0"/>
        <w:ind w:left="120"/>
        <w:jc w:val="both"/>
        <w:rPr>
          <w:lang w:val="ru-RU"/>
        </w:rPr>
      </w:pPr>
    </w:p>
    <w:p w:rsidR="008B4D8F" w:rsidRDefault="008B4D8F" w:rsidP="007C50D6">
      <w:pPr>
        <w:spacing w:after="0"/>
        <w:ind w:left="120"/>
        <w:jc w:val="both"/>
        <w:rPr>
          <w:lang w:val="ru-RU"/>
        </w:rPr>
      </w:pPr>
    </w:p>
    <w:p w:rsidR="008B4D8F" w:rsidRDefault="008B4D8F" w:rsidP="007C50D6">
      <w:pPr>
        <w:spacing w:after="0"/>
        <w:ind w:left="120"/>
        <w:jc w:val="both"/>
        <w:rPr>
          <w:lang w:val="ru-RU"/>
        </w:rPr>
      </w:pPr>
    </w:p>
    <w:p w:rsidR="002E14E1" w:rsidRDefault="002E14E1" w:rsidP="007C50D6">
      <w:pPr>
        <w:spacing w:after="0"/>
        <w:ind w:left="120"/>
        <w:jc w:val="both"/>
        <w:rPr>
          <w:lang w:val="ru-RU"/>
        </w:rPr>
      </w:pPr>
    </w:p>
    <w:p w:rsidR="002E14E1" w:rsidRDefault="002E14E1" w:rsidP="007C50D6">
      <w:pPr>
        <w:spacing w:after="0"/>
        <w:ind w:left="120"/>
        <w:jc w:val="both"/>
        <w:rPr>
          <w:lang w:val="ru-RU"/>
        </w:rPr>
      </w:pPr>
    </w:p>
    <w:p w:rsidR="002E14E1" w:rsidRDefault="002E14E1" w:rsidP="007C50D6">
      <w:pPr>
        <w:spacing w:after="0"/>
        <w:ind w:left="120"/>
        <w:jc w:val="both"/>
        <w:rPr>
          <w:lang w:val="ru-RU"/>
        </w:rPr>
      </w:pPr>
    </w:p>
    <w:p w:rsidR="002E14E1" w:rsidRDefault="002E14E1" w:rsidP="007C50D6">
      <w:pPr>
        <w:spacing w:after="0"/>
        <w:ind w:left="120"/>
        <w:jc w:val="both"/>
        <w:rPr>
          <w:lang w:val="ru-RU"/>
        </w:rPr>
      </w:pPr>
    </w:p>
    <w:p w:rsidR="002E14E1" w:rsidRPr="00C7147E" w:rsidRDefault="002E14E1" w:rsidP="007C50D6">
      <w:pPr>
        <w:spacing w:after="0"/>
        <w:ind w:left="120"/>
        <w:jc w:val="both"/>
        <w:rPr>
          <w:lang w:val="ru-RU"/>
        </w:rPr>
      </w:pPr>
    </w:p>
    <w:p w:rsidR="007C50D6" w:rsidRPr="00C7147E" w:rsidRDefault="007C50D6" w:rsidP="007C50D6">
      <w:pPr>
        <w:spacing w:after="0" w:line="264" w:lineRule="auto"/>
        <w:ind w:left="120"/>
        <w:jc w:val="both"/>
        <w:rPr>
          <w:lang w:val="ru-RU"/>
        </w:rPr>
      </w:pPr>
    </w:p>
    <w:p w:rsidR="007C50D6" w:rsidRPr="009150D6" w:rsidRDefault="007C50D6" w:rsidP="007C50D6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7C50D6" w:rsidRPr="009150D6" w:rsidRDefault="007C50D6" w:rsidP="007C50D6">
      <w:pPr>
        <w:spacing w:after="0"/>
        <w:rPr>
          <w:sz w:val="24"/>
          <w:szCs w:val="24"/>
          <w:lang w:val="ru-RU"/>
        </w:rPr>
      </w:pPr>
    </w:p>
    <w:p w:rsidR="007C50D6" w:rsidRPr="009150D6" w:rsidRDefault="007C50D6" w:rsidP="007C50D6">
      <w:pPr>
        <w:spacing w:after="0"/>
        <w:ind w:left="120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Знания о физической культуре.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 xml:space="preserve">Физическая культура в современном обществе: характеристика основных направлений и форм организации. Всестороннее и гармоничное физическое развитие. Адаптивная физическая культура, её история и социальная значимость. 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Способы самостоятельной деятельности.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 xml:space="preserve">Коррекция осанки и разработка индивидуальных планов занятий корригирующей гимнастикой. Коррекция избыточной массы тела и разработка индивидуальных планов занятий корригирующей гимнастикой. 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>Составление планов-конспектов для самостоятельных занятий спортивной подготовкой. Способы учёта индивидуальных особенностей при составлении планов самостоятельных тренировочных занятий.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Физическое совершенствование. 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i/>
          <w:color w:val="000000"/>
          <w:sz w:val="24"/>
          <w:szCs w:val="24"/>
          <w:lang w:val="ru-RU"/>
        </w:rPr>
        <w:t>Физкультурно-оздоровительная деятельность.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>Профилактика перенапряжения систем организма средствами оздоровительной физической культуры: упражнения мышечной релаксации и регулирования вегетативной нервной системы, профилактики общего утомления и остроты зрения.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Спортивно-оздоровительная деятельность. 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>Модуль «Гимнастика».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 xml:space="preserve">Акробатическая комбинация из ранее освоенных упражнений силовой направленности, с увеличивающимся числом технических элементов в стойках, упорах, кувырках, прыжках (юноши). 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>Гимнастическая комбинация на гимнастическом бревне из ранее освоенных упражнений с увеличивающимся числом технических элементов в прыжках, поворотах и передвижениях (девушки). Гимнастическая комбинация на перекладине с включением ранее освоенных упражнений в упорах и висах (юноши). Гимнастическая комбинация на параллельных брусьях с включением упражнений в упоре на руках, кувырка вперёд и соскока (юноши). Вольные упражнения на базе ранее разученных акробатических упражнений и упражнений ритмической гимнастики (девушки).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>Модуль «Лёгкая атлетика».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>Кроссовый бег, прыжок в длину с разбега способом «прогнувшись».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проведения соревнований по сдаче норм комплекса ГТО. Самостоятельная подготовка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снаряда) дисциплинах лёгкой атлетики. 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>Модуль «Зимние виды спорта».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Передвижение на лыжах одновременным </w:t>
      </w:r>
      <w:proofErr w:type="spellStart"/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>бесшажным</w:t>
      </w:r>
      <w:proofErr w:type="spellEnd"/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 xml:space="preserve"> ходом, преодоление естественных препятствий на лыжах широким шагом, перешагиванием, </w:t>
      </w:r>
      <w:proofErr w:type="spellStart"/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>перелазанием</w:t>
      </w:r>
      <w:proofErr w:type="spellEnd"/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 xml:space="preserve">, торможение боковым скольжением при спуске на лыжах с пологого склона, переход с попеременного </w:t>
      </w:r>
      <w:proofErr w:type="spellStart"/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>двухшажного</w:t>
      </w:r>
      <w:proofErr w:type="spellEnd"/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 xml:space="preserve"> хода на одновременный </w:t>
      </w:r>
      <w:proofErr w:type="spellStart"/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>бесшажный</w:t>
      </w:r>
      <w:proofErr w:type="spellEnd"/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 xml:space="preserve"> ход и обратно, ранее разученные упражнения лыжной подготовки в передвижениях на лыжах, при спусках, подъёмах, торможении. </w:t>
      </w:r>
    </w:p>
    <w:p w:rsidR="007C50D6" w:rsidRPr="009150D6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>Модуль «Плавание».</w:t>
      </w:r>
    </w:p>
    <w:p w:rsidR="007C50D6" w:rsidRPr="00557AF2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 xml:space="preserve">Старт прыжком с тумбочки при плавании кролем на груди, старт из воды толчком от стенки бассейна при плавании кролем на спине. Повороты при плавании кролем на груди и на спине. </w:t>
      </w:r>
      <w:proofErr w:type="spellStart"/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>Проплывание</w:t>
      </w:r>
      <w:proofErr w:type="spellEnd"/>
      <w:r w:rsidRPr="009150D6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учебных</w:t>
      </w: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 дистанций кролем на груди и на спине. </w:t>
      </w:r>
    </w:p>
    <w:p w:rsidR="007C50D6" w:rsidRPr="00557AF2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«Спортивные игры». </w:t>
      </w:r>
    </w:p>
    <w:p w:rsidR="007C50D6" w:rsidRPr="00557AF2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Баскетбол. Повороты туловища в правую и левую стороны с удержанием мяча двумя руками, передача мяча одной рукой от плеча и снизу, бросок мяча двумя и одной рукой в прыжке. Игровая деятельность по правилам с использованием ранее разученных технических приёмов.</w:t>
      </w:r>
    </w:p>
    <w:p w:rsidR="007C50D6" w:rsidRPr="00557AF2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Волейбол. Прямой нападающий удар, индивидуальное блокирование мяча в прыжке с 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:rsidR="007C50D6" w:rsidRPr="00557AF2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Футбол. Удар по мячу с разбега внутренней частью подъёма стопы, остановка мяча внутренней стороной стопы. Правила игры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правилам классического футбола с использованием ранее разученных технических приёмов (юноши). </w:t>
      </w:r>
    </w:p>
    <w:p w:rsidR="007C50D6" w:rsidRPr="00557AF2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 </w:t>
      </w:r>
    </w:p>
    <w:p w:rsidR="007C50D6" w:rsidRPr="00557AF2" w:rsidRDefault="007C50D6" w:rsidP="007C50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Модуль «Спорт».</w:t>
      </w:r>
    </w:p>
    <w:p w:rsidR="0080037E" w:rsidRPr="008B4D8F" w:rsidRDefault="007C50D6" w:rsidP="008B4D8F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57AF2">
        <w:rPr>
          <w:rFonts w:ascii="Times New Roman" w:hAnsi="Times New Roman"/>
          <w:color w:val="000000"/>
          <w:sz w:val="24"/>
          <w:szCs w:val="24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9150D6" w:rsidRDefault="009150D6">
      <w:pPr>
        <w:rPr>
          <w:lang w:val="ru-RU"/>
        </w:rPr>
      </w:pPr>
    </w:p>
    <w:p w:rsidR="0080037E" w:rsidRPr="009150D6" w:rsidRDefault="0080037E" w:rsidP="0080037E">
      <w:pPr>
        <w:spacing w:after="0" w:line="264" w:lineRule="auto"/>
        <w:ind w:left="120"/>
        <w:jc w:val="both"/>
        <w:rPr>
          <w:sz w:val="20"/>
          <w:lang w:val="ru-RU"/>
        </w:rPr>
      </w:pPr>
      <w:r w:rsidRPr="009150D6">
        <w:rPr>
          <w:rFonts w:ascii="Times New Roman" w:hAnsi="Times New Roman"/>
          <w:b/>
          <w:color w:val="000000"/>
          <w:sz w:val="24"/>
          <w:lang w:val="ru-RU"/>
        </w:rPr>
        <w:t>ПЛАНИРУЕМЫЕ РЕЗУЛЬТАТЫ ОСВОЕНИЯ ПРОГРАММЫ ПО ФИЗИЧЕСКОЙ КУЛЬТУРЕ НА УРОВНЕ НАЧАЛЬНОГО ОБЩЕГО ОБРАЗОВАНИЯ</w:t>
      </w:r>
    </w:p>
    <w:p w:rsidR="0080037E" w:rsidRPr="009150D6" w:rsidRDefault="0080037E" w:rsidP="0080037E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80037E" w:rsidRPr="009150D6" w:rsidRDefault="0080037E" w:rsidP="0080037E">
      <w:pPr>
        <w:spacing w:after="0"/>
        <w:ind w:left="120"/>
        <w:rPr>
          <w:sz w:val="20"/>
          <w:lang w:val="ru-RU"/>
        </w:rPr>
      </w:pPr>
      <w:bookmarkStart w:id="1" w:name="_Toc137548641"/>
      <w:bookmarkEnd w:id="1"/>
    </w:p>
    <w:p w:rsidR="0080037E" w:rsidRPr="009150D6" w:rsidRDefault="0080037E" w:rsidP="0080037E">
      <w:pPr>
        <w:spacing w:after="0" w:line="264" w:lineRule="auto"/>
        <w:ind w:left="120"/>
        <w:jc w:val="both"/>
        <w:rPr>
          <w:szCs w:val="24"/>
          <w:lang w:val="ru-RU"/>
        </w:rPr>
      </w:pPr>
      <w:r w:rsidRPr="009150D6">
        <w:rPr>
          <w:rFonts w:ascii="Times New Roman" w:hAnsi="Times New Roman"/>
          <w:b/>
          <w:color w:val="000000"/>
          <w:szCs w:val="24"/>
          <w:lang w:val="ru-RU"/>
        </w:rPr>
        <w:t>ЛИЧНОСТНЫЕ РЕЗУЛЬТАТЫ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результаты: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80037E" w:rsidRDefault="0080037E" w:rsidP="0080037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  <w:bookmarkStart w:id="2" w:name="_Toc137567704"/>
      <w:bookmarkEnd w:id="2"/>
    </w:p>
    <w:p w:rsidR="0080037E" w:rsidRPr="00227C83" w:rsidRDefault="0080037E" w:rsidP="0080037E">
      <w:pPr>
        <w:spacing w:after="0" w:line="264" w:lineRule="auto"/>
        <w:ind w:left="120"/>
        <w:rPr>
          <w:sz w:val="24"/>
          <w:szCs w:val="24"/>
          <w:lang w:val="ru-RU"/>
        </w:rPr>
      </w:pPr>
    </w:p>
    <w:p w:rsidR="0080037E" w:rsidRPr="00227C83" w:rsidRDefault="0080037E" w:rsidP="0080037E">
      <w:pPr>
        <w:spacing w:after="0" w:line="264" w:lineRule="auto"/>
        <w:ind w:left="120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3" w:name="_Toc134720971"/>
      <w:bookmarkEnd w:id="3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познавательные учебные действия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требованиями техники безопасности во время передвижения по маршруту и организации бивуака;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коммуникативные учебные действия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регулятивные учебные действия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80037E" w:rsidRDefault="0080037E" w:rsidP="008B4D8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  <w:bookmarkStart w:id="4" w:name="_Toc137567705"/>
      <w:bookmarkEnd w:id="4"/>
    </w:p>
    <w:p w:rsidR="008B4D8F" w:rsidRPr="008B4D8F" w:rsidRDefault="008B4D8F" w:rsidP="008B4D8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80037E" w:rsidRPr="00227C83" w:rsidRDefault="0080037E" w:rsidP="0080037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227C83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8 классе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анализ основных направлений развития физической культуры в Российской Федерации, характеризовать содержание основных форм их организации;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понятие «всестороннее и гармоничное физическое развитие», раскрывать критерии и приводить примеры, устанавливать связь с наследственными факторами и занятиями физической культурой и спортом;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занятия оздоровительной гимнастикой по коррекции индивидуальной формы осанки и избыточной массы тела;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планы занятия спортивной тренировкой, определять их целевое содержание в соответствии с индивидуальными показателями развития основных физических качеств;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(девушки);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комбинацию на параллельных брусьях с включением упражнений в упоре на руках, кувырка вперёд и соскока, наблюдать их выполнение другими обучающимися и сравнивать с заданным образцом, анализировать ошибки и причины их появления, находить способы устранения (юноши);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устранения;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передвижение на лыжах одновременным </w:t>
      </w:r>
      <w:proofErr w:type="spellStart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бесшажным</w:t>
      </w:r>
      <w:proofErr w:type="spellEnd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 ходом, переход с попеременного </w:t>
      </w:r>
      <w:proofErr w:type="spellStart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двухшажного</w:t>
      </w:r>
      <w:proofErr w:type="spellEnd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 хода на одновременный </w:t>
      </w:r>
      <w:proofErr w:type="spellStart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бесшажный</w:t>
      </w:r>
      <w:proofErr w:type="spellEnd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 ход, преодоление естественных препятствий на лыжах широким шагом, перешагиванием, </w:t>
      </w:r>
      <w:proofErr w:type="spellStart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перелазанием</w:t>
      </w:r>
      <w:proofErr w:type="spellEnd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 (для бесснежных районов – имитация передвижения);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безопасности в бассейне при выполнении плавательных упражнений;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выполнять прыжки в воду со стартовой тумбы;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выполнять технические элементы плавания кролем на груди в согласовании с дыханием;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и использовать технические действия спортивных игр: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80037E" w:rsidRPr="00227C83" w:rsidRDefault="0080037E" w:rsidP="0080037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действий в условиях игровой деятельности); </w:t>
      </w:r>
    </w:p>
    <w:p w:rsidR="0080037E" w:rsidRDefault="0080037E" w:rsidP="0080037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футбол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 действий в условиях игровой деятельности).</w:t>
      </w:r>
    </w:p>
    <w:p w:rsidR="0080037E" w:rsidRDefault="0080037E" w:rsidP="0080037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80037E" w:rsidRDefault="0080037E" w:rsidP="0080037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80037E" w:rsidRDefault="0080037E">
      <w:pPr>
        <w:rPr>
          <w:lang w:val="ru-RU"/>
        </w:rPr>
      </w:pPr>
    </w:p>
    <w:p w:rsidR="00AD6456" w:rsidRDefault="00AD6456">
      <w:pPr>
        <w:rPr>
          <w:lang w:val="ru-RU"/>
        </w:rPr>
      </w:pPr>
    </w:p>
    <w:p w:rsidR="008B4D8F" w:rsidRDefault="008B4D8F">
      <w:pPr>
        <w:rPr>
          <w:lang w:val="ru-RU"/>
        </w:rPr>
      </w:pPr>
    </w:p>
    <w:p w:rsidR="008B4D8F" w:rsidRDefault="008B4D8F">
      <w:pPr>
        <w:rPr>
          <w:lang w:val="ru-RU"/>
        </w:rPr>
      </w:pPr>
    </w:p>
    <w:p w:rsidR="008B4D8F" w:rsidRDefault="008B4D8F">
      <w:pPr>
        <w:rPr>
          <w:lang w:val="ru-RU"/>
        </w:rPr>
      </w:pPr>
    </w:p>
    <w:p w:rsidR="002E14E1" w:rsidRDefault="002E14E1">
      <w:pPr>
        <w:rPr>
          <w:lang w:val="ru-RU"/>
        </w:rPr>
      </w:pPr>
    </w:p>
    <w:p w:rsidR="002E14E1" w:rsidRDefault="002E14E1">
      <w:pPr>
        <w:rPr>
          <w:lang w:val="ru-RU"/>
        </w:rPr>
      </w:pPr>
    </w:p>
    <w:p w:rsidR="002E14E1" w:rsidRDefault="002E14E1">
      <w:pPr>
        <w:rPr>
          <w:lang w:val="ru-RU"/>
        </w:rPr>
      </w:pPr>
    </w:p>
    <w:p w:rsidR="002E14E1" w:rsidRDefault="002E14E1">
      <w:pPr>
        <w:rPr>
          <w:lang w:val="ru-RU"/>
        </w:rPr>
      </w:pPr>
    </w:p>
    <w:p w:rsidR="002E14E1" w:rsidRDefault="002E14E1">
      <w:pPr>
        <w:rPr>
          <w:lang w:val="ru-RU"/>
        </w:rPr>
      </w:pPr>
    </w:p>
    <w:p w:rsidR="002E14E1" w:rsidRDefault="002E14E1">
      <w:pPr>
        <w:rPr>
          <w:lang w:val="ru-RU"/>
        </w:rPr>
      </w:pPr>
    </w:p>
    <w:p w:rsidR="002E14E1" w:rsidRDefault="002E14E1">
      <w:pPr>
        <w:rPr>
          <w:lang w:val="ru-RU"/>
        </w:rPr>
      </w:pPr>
    </w:p>
    <w:p w:rsidR="002E14E1" w:rsidRDefault="002E14E1">
      <w:pPr>
        <w:rPr>
          <w:lang w:val="ru-RU"/>
        </w:rPr>
      </w:pPr>
    </w:p>
    <w:p w:rsidR="002E14E1" w:rsidRDefault="002E14E1">
      <w:pPr>
        <w:rPr>
          <w:lang w:val="ru-RU"/>
        </w:rPr>
      </w:pPr>
    </w:p>
    <w:p w:rsidR="002E14E1" w:rsidRDefault="002E14E1">
      <w:pPr>
        <w:rPr>
          <w:lang w:val="ru-RU"/>
        </w:rPr>
      </w:pPr>
    </w:p>
    <w:p w:rsidR="002E14E1" w:rsidRDefault="002E14E1">
      <w:pPr>
        <w:rPr>
          <w:lang w:val="ru-RU"/>
        </w:rPr>
      </w:pPr>
    </w:p>
    <w:p w:rsidR="002E14E1" w:rsidRDefault="002E14E1">
      <w:pPr>
        <w:rPr>
          <w:lang w:val="ru-RU"/>
        </w:rPr>
      </w:pPr>
    </w:p>
    <w:p w:rsidR="002E14E1" w:rsidRDefault="002E14E1">
      <w:pPr>
        <w:rPr>
          <w:lang w:val="ru-RU"/>
        </w:rPr>
      </w:pPr>
    </w:p>
    <w:p w:rsidR="008B4D8F" w:rsidRDefault="008B4D8F">
      <w:pPr>
        <w:rPr>
          <w:lang w:val="ru-RU"/>
        </w:rPr>
      </w:pPr>
    </w:p>
    <w:p w:rsidR="008B4D8F" w:rsidRDefault="008B4D8F">
      <w:pPr>
        <w:rPr>
          <w:lang w:val="ru-RU"/>
        </w:rPr>
      </w:pPr>
    </w:p>
    <w:p w:rsidR="008B4D8F" w:rsidRDefault="008B4D8F">
      <w:pPr>
        <w:rPr>
          <w:lang w:val="ru-RU"/>
        </w:rPr>
      </w:pPr>
    </w:p>
    <w:p w:rsidR="008B4D8F" w:rsidRDefault="008B4D8F">
      <w:pPr>
        <w:rPr>
          <w:lang w:val="ru-RU"/>
        </w:rPr>
      </w:pPr>
    </w:p>
    <w:p w:rsidR="00287F6C" w:rsidRPr="00287F6C" w:rsidRDefault="00287F6C" w:rsidP="00287F6C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5" w:name="block-25881154"/>
      <w:bookmarkStart w:id="6" w:name="block-42992018"/>
      <w:r w:rsidRPr="00287F6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УЧЕБНО-МЕТОДИЧЕСКОЕ ОБЕСПЕЧЕНИЕ ОБРАЗОВАТЕЛЬНОГО ПРОЦЕССА</w:t>
      </w:r>
    </w:p>
    <w:p w:rsidR="00287F6C" w:rsidRPr="00287F6C" w:rsidRDefault="00287F6C" w:rsidP="00287F6C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7F6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ОБЯЗАТЕЛЬНЫЕ УЧЕБНЫЕ МАТЕРИАЛЫ ДЛЯ УЧЕНИКА</w:t>
      </w:r>
    </w:p>
    <w:p w:rsidR="00287F6C" w:rsidRPr="00287F6C" w:rsidRDefault="00287F6C" w:rsidP="00287F6C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7" w:name="f056fd23-2f41-4129-8da1-d467aa21439d"/>
      <w:r w:rsidRPr="00287F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 Физическая культура, 8 классы/ Матвеев А.П., Акционерное общество «Издательство «Просвещение»</w:t>
      </w:r>
      <w:bookmarkEnd w:id="7"/>
      <w:r w:rsidRPr="00287F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 • Физическая культура: 8 е классы: учебник, 8 классы/ Матвеев А.П., Акционерное общество «Издательство «Просвещение»</w:t>
      </w:r>
      <w:r w:rsidRPr="00287F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 • Физическая культура. Футбол для всех, 5-9 классы/ </w:t>
      </w:r>
      <w:proofErr w:type="spellStart"/>
      <w:r w:rsidRPr="00287F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Погадаев</w:t>
      </w:r>
      <w:proofErr w:type="spellEnd"/>
      <w:r w:rsidRPr="00287F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Г.И.; под редакцией </w:t>
      </w:r>
      <w:proofErr w:type="spellStart"/>
      <w:r w:rsidRPr="00287F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Акинфеева</w:t>
      </w:r>
      <w:proofErr w:type="spellEnd"/>
      <w:r w:rsidRPr="00287F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И., Акционерное общество «Издательство «Просвещение»</w:t>
      </w:r>
    </w:p>
    <w:p w:rsidR="00287F6C" w:rsidRPr="00287F6C" w:rsidRDefault="00287F6C" w:rsidP="00287F6C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87F6C" w:rsidRPr="00287F6C" w:rsidRDefault="00287F6C" w:rsidP="00287F6C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87F6C" w:rsidRPr="00287F6C" w:rsidRDefault="00287F6C" w:rsidP="00287F6C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7F6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МЕТОДИЧЕСКИЕ МАТЕРИАЛЫ ДЛЯ УЧИТЕЛЯ</w:t>
      </w:r>
    </w:p>
    <w:p w:rsidR="00287F6C" w:rsidRPr="00287F6C" w:rsidRDefault="00287F6C" w:rsidP="00287F6C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8" w:name="ce666534-2f9f-48e1-9f7c-2e635e3b9ede"/>
      <w:r w:rsidRPr="00287F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• Физическая культура, 8 классы/ Матвеев А.П., Акционерное общество «Издательство «Просвещение»</w:t>
      </w:r>
      <w:bookmarkEnd w:id="8"/>
    </w:p>
    <w:p w:rsidR="00287F6C" w:rsidRPr="00287F6C" w:rsidRDefault="00287F6C" w:rsidP="00287F6C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87F6C" w:rsidRPr="00287F6C" w:rsidRDefault="00287F6C" w:rsidP="00287F6C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7F6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ЦИФРОВЫЕ ОБРАЗОВАТЕЛЬНЫЕ РЕСУРСЫ И РЕСУРСЫ СЕТИ ИНТЕРНЕТ</w:t>
      </w:r>
    </w:p>
    <w:p w:rsidR="00287F6C" w:rsidRPr="00287F6C" w:rsidRDefault="00287F6C" w:rsidP="00287F6C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9" w:name="9a54c4b8-b2ef-4fc1-87b1-da44b5d58279"/>
      <w:r w:rsidRPr="00287F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https://resh.edu.ru/subject/9/8/</w:t>
      </w:r>
      <w:bookmarkEnd w:id="9"/>
    </w:p>
    <w:bookmarkEnd w:id="5"/>
    <w:p w:rsidR="00287F6C" w:rsidRPr="00287F6C" w:rsidRDefault="00287F6C" w:rsidP="00287F6C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bookmarkEnd w:id="6"/>
    <w:p w:rsidR="00287F6C" w:rsidRPr="00287F6C" w:rsidRDefault="00287F6C" w:rsidP="00287F6C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87F6C" w:rsidRDefault="00287F6C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>
      <w:pPr>
        <w:rPr>
          <w:lang w:val="ru-RU"/>
        </w:rPr>
      </w:pPr>
    </w:p>
    <w:p w:rsidR="00441E26" w:rsidRDefault="00441E26" w:rsidP="00441E26">
      <w:pPr>
        <w:rPr>
          <w:rFonts w:ascii="Times New Roman" w:eastAsia="Calibri" w:hAnsi="Times New Roman" w:cs="Times New Roman"/>
          <w:sz w:val="28"/>
          <w:lang w:val="ru-RU"/>
        </w:rPr>
      </w:pPr>
    </w:p>
    <w:p w:rsidR="00441E26" w:rsidRDefault="00441E26" w:rsidP="00441E26">
      <w:pPr>
        <w:rPr>
          <w:rFonts w:ascii="Times New Roman" w:eastAsia="Calibri" w:hAnsi="Times New Roman" w:cs="Times New Roman"/>
          <w:sz w:val="28"/>
          <w:lang w:val="ru-RU"/>
        </w:rPr>
      </w:pPr>
    </w:p>
    <w:p w:rsidR="002E14E1" w:rsidRDefault="002E14E1" w:rsidP="00441E26">
      <w:pPr>
        <w:rPr>
          <w:rFonts w:ascii="Times New Roman" w:eastAsia="Calibri" w:hAnsi="Times New Roman" w:cs="Times New Roman"/>
          <w:sz w:val="28"/>
          <w:lang w:val="ru-RU"/>
        </w:rPr>
      </w:pPr>
    </w:p>
    <w:p w:rsidR="00441E26" w:rsidRPr="00441E26" w:rsidRDefault="002E14E1" w:rsidP="00441E26">
      <w:pPr>
        <w:rPr>
          <w:rFonts w:ascii="Times New Roman" w:eastAsia="Calibri" w:hAnsi="Times New Roman" w:cs="Times New Roman"/>
          <w:sz w:val="28"/>
          <w:lang w:val="ru-RU"/>
        </w:rPr>
      </w:pPr>
      <w:r>
        <w:rPr>
          <w:rFonts w:ascii="Times New Roman" w:eastAsia="Calibri" w:hAnsi="Times New Roman" w:cs="Times New Roman"/>
          <w:sz w:val="28"/>
          <w:lang w:val="ru-RU"/>
        </w:rPr>
        <w:lastRenderedPageBreak/>
        <w:t xml:space="preserve">              </w:t>
      </w:r>
      <w:r w:rsidR="00441E26" w:rsidRPr="00441E26">
        <w:rPr>
          <w:rFonts w:ascii="Times New Roman" w:eastAsia="Calibri" w:hAnsi="Times New Roman" w:cs="Times New Roman"/>
          <w:sz w:val="28"/>
          <w:lang w:val="ru-RU"/>
        </w:rPr>
        <w:t>Календарно – тематическое планирование 8 класс</w:t>
      </w:r>
    </w:p>
    <w:tbl>
      <w:tblPr>
        <w:tblStyle w:val="1"/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417"/>
        <w:gridCol w:w="5528"/>
        <w:gridCol w:w="1418"/>
      </w:tblGrid>
      <w:tr w:rsidR="00441E26" w:rsidRPr="00441E26" w:rsidTr="002E14E1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 xml:space="preserve">Предмет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 xml:space="preserve">Класс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 xml:space="preserve">Вариант </w:t>
            </w:r>
          </w:p>
        </w:tc>
      </w:tr>
      <w:tr w:rsidR="00441E26" w:rsidRPr="00441E26" w:rsidTr="002E14E1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Физическая 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 xml:space="preserve">8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Физическая культура 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Наименование раздела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 xml:space="preserve">Дата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Тема урока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Количество часов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Легкая атлетика        8ч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02.09.26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Спринтерский бег, </w:t>
            </w:r>
            <w:r w:rsidRPr="00441E26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 w:eastAsia="ru-RU"/>
              </w:rPr>
              <w:t xml:space="preserve">эстафетный </w:t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бег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08.09.26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Спринтерский бег, </w:t>
            </w:r>
            <w:r w:rsidRPr="00441E26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 w:eastAsia="ru-RU"/>
              </w:rPr>
              <w:t xml:space="preserve">эстафетный </w:t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бег.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бег 30м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09.09.26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Спринтерский бег, </w:t>
            </w:r>
            <w:r w:rsidRPr="00441E26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 w:eastAsia="ru-RU"/>
              </w:rPr>
              <w:t xml:space="preserve">эстафетный </w:t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бег.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бег 60м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15.09.26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441E26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длина с места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16.09.26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441E26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441E26" w:rsidRPr="00441E26" w:rsidRDefault="00441E26" w:rsidP="00441E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длина с разбега.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5C48FC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22.09.26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Метание малого мяча на дальность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23.09.26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Метание малого мяча на дальность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метание мяча.</w:t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29.09.26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Бег на средние дистан</w:t>
            </w:r>
            <w:r w:rsidRPr="00441E26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softHyphen/>
            </w:r>
            <w:r w:rsidRPr="00441E26">
              <w:rPr>
                <w:rFonts w:ascii="Times New Roman" w:hAnsi="Times New Roman"/>
                <w:sz w:val="24"/>
                <w:szCs w:val="24"/>
                <w:lang w:val="ru-RU"/>
              </w:rPr>
              <w:t>ции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бег 1000м.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Кроссовая подготовка 6 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30.09.26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hd w:val="clear" w:color="auto" w:fill="FFFFFF"/>
              <w:spacing w:after="0" w:line="259" w:lineRule="exact"/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Бег по пересеченной ме</w:t>
            </w:r>
            <w:r w:rsidRPr="00441E2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t>стности, пре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 w:eastAsia="ru-RU"/>
              </w:rPr>
              <w:t>одоление пре</w:t>
            </w:r>
            <w:r w:rsidRPr="00441E2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 w:eastAsia="ru-RU"/>
              </w:rPr>
              <w:t>пятствий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06.10.26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Бег по пересеченной ме</w:t>
            </w:r>
            <w:r w:rsidRPr="00441E2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t>стности, пре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 w:eastAsia="ru-RU"/>
              </w:rPr>
              <w:t>одоление пре</w:t>
            </w:r>
            <w:r w:rsidRPr="00441E2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 w:eastAsia="ru-RU"/>
              </w:rPr>
              <w:t>пятствий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5C48FC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07.10.26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Бег по пересеченной ме</w:t>
            </w:r>
            <w:r w:rsidRPr="00441E2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t>стности, пре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 w:eastAsia="ru-RU"/>
              </w:rPr>
              <w:t>одоление пре</w:t>
            </w:r>
            <w:r w:rsidRPr="00441E2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 w:eastAsia="ru-RU"/>
              </w:rPr>
              <w:t>пятствий.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Зачет прыжки через скакалку за 1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13.10.26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Бег по пересеченной ме</w:t>
            </w:r>
            <w:r w:rsidRPr="00441E2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t>стности, пре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 w:eastAsia="ru-RU"/>
              </w:rPr>
              <w:t>одоление пре</w:t>
            </w:r>
            <w:r w:rsidRPr="00441E2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 w:eastAsia="ru-RU"/>
              </w:rPr>
              <w:t>пятствий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14.10.26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Бег по пересеченной ме</w:t>
            </w:r>
            <w:r w:rsidRPr="00441E2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t>стности, пре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 w:eastAsia="ru-RU"/>
              </w:rPr>
              <w:t>одоление пре</w:t>
            </w:r>
            <w:r w:rsidRPr="00441E2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 w:eastAsia="ru-RU"/>
              </w:rPr>
              <w:t>пятствий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20.10.26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Бег по пересеченной ме</w:t>
            </w:r>
            <w:r w:rsidRPr="00441E2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t>стности, пре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 w:eastAsia="ru-RU"/>
              </w:rPr>
              <w:t>одоление пре</w:t>
            </w:r>
            <w:r w:rsidRPr="00441E2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 w:eastAsia="ru-RU"/>
              </w:rPr>
              <w:t>пятствий.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ив поднимание туловища за 1м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  <w:r w:rsidRPr="00441E26">
              <w:rPr>
                <w:rFonts w:ascii="Times New Roman" w:eastAsia="Times New Roman" w:hAnsi="Times New Roman"/>
                <w:color w:val="000000"/>
                <w:spacing w:val="5"/>
                <w:sz w:val="24"/>
                <w:lang w:val="ru-RU" w:eastAsia="ru-RU"/>
              </w:rPr>
              <w:t>Гимнастика 18 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21.10.26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Висы. Строе</w:t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 w:eastAsia="ru-RU"/>
              </w:rPr>
              <w:t>вые упражне</w:t>
            </w:r>
            <w:r w:rsidRPr="00441E2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10.11.26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Висы. Строе</w:t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 w:eastAsia="ru-RU"/>
              </w:rPr>
              <w:t>вые упражне</w:t>
            </w:r>
            <w:r w:rsidRPr="00441E2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11.11.26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Висы. Строе</w:t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 w:eastAsia="ru-RU"/>
              </w:rPr>
              <w:t>вые упражне</w:t>
            </w:r>
            <w:r w:rsidRPr="00441E2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17.11.26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Висы. Строе</w:t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 w:eastAsia="ru-RU"/>
              </w:rPr>
              <w:t>вые упражне</w:t>
            </w:r>
            <w:r w:rsidRPr="00441E2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ния</w:t>
            </w:r>
            <w:proofErr w:type="gramStart"/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.</w:t>
            </w:r>
            <w:proofErr w:type="gramEnd"/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подтягивание на низкой(д), высокой(м) перекладине.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18.11.26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  <w:r w:rsidRPr="00441E26">
              <w:rPr>
                <w:rFonts w:ascii="Times New Roman" w:eastAsia="Times New Roman" w:hAnsi="Times New Roman"/>
                <w:lang w:val="ru-RU" w:eastAsia="ru-RU"/>
              </w:rPr>
              <w:t>Опорный прыжок. Лазание по канату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24.11.26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  <w:r w:rsidRPr="00441E26">
              <w:rPr>
                <w:rFonts w:ascii="Times New Roman" w:eastAsia="Times New Roman" w:hAnsi="Times New Roman"/>
                <w:lang w:val="ru-RU" w:eastAsia="ru-RU"/>
              </w:rPr>
              <w:t>Опорный прыжок. Лазание по канату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25.11.26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  <w:r w:rsidRPr="00441E26">
              <w:rPr>
                <w:rFonts w:ascii="Times New Roman" w:eastAsia="Times New Roman" w:hAnsi="Times New Roman"/>
                <w:lang w:val="ru-RU" w:eastAsia="ru-RU"/>
              </w:rPr>
              <w:t>Опорный прыжок. Лазание по канату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0112.26.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lang w:val="ru-RU" w:eastAsia="ru-RU"/>
              </w:rPr>
              <w:t>Опорный прыжок. Лазание по канату.</w:t>
            </w:r>
          </w:p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опорный прыжок.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02.12.26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Акробатика, лазание и строевые упражнения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08.12.26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lang w:val="ru-RU" w:eastAsia="ru-RU"/>
              </w:rPr>
              <w:t>Акробатика, лазание и строевые упражнения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гибкость</w:t>
            </w:r>
            <w:proofErr w:type="gramStart"/>
            <w:r w:rsidRPr="00441E26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 .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09.12.26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Акробатика, лазание и строевые упражнения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15.12.26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lang w:val="ru-RU" w:eastAsia="ru-RU"/>
              </w:rPr>
              <w:t>Акробатика, лазание и строевые упражнения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акробатических упражнений.</w:t>
            </w:r>
            <w:proofErr w:type="gramStart"/>
            <w:r w:rsidRPr="00441E26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 .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bCs/>
                <w:spacing w:val="-14"/>
                <w:sz w:val="24"/>
                <w:lang w:val="ru-RU" w:eastAsia="ru-RU"/>
              </w:rPr>
              <w:t xml:space="preserve">Спортивные  </w:t>
            </w:r>
            <w:r w:rsidRPr="00441E26">
              <w:rPr>
                <w:rFonts w:ascii="Times New Roman" w:eastAsia="Times New Roman" w:hAnsi="Times New Roman"/>
                <w:bCs/>
                <w:sz w:val="24"/>
                <w:lang w:val="ru-RU" w:eastAsia="ru-RU"/>
              </w:rPr>
              <w:t xml:space="preserve">игры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16.12.26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 xml:space="preserve">волейбол </w:t>
            </w:r>
            <w:r w:rsidRPr="00441E26">
              <w:rPr>
                <w:rFonts w:ascii="Times New Roman" w:eastAsia="Times New Roman" w:hAnsi="Times New Roman"/>
                <w:bCs/>
                <w:sz w:val="24"/>
                <w:lang w:val="ru-RU" w:eastAsia="ru-RU"/>
              </w:rPr>
              <w:t>12ч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22.12.26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23.12.26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Волейбол.</w:t>
            </w:r>
            <w:proofErr w:type="gramStart"/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.</w:t>
            </w:r>
            <w:proofErr w:type="gramEnd"/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передачи мяча над собой.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29.12.26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30.12.26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12.01.27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Волейбол.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передачи мяча в тройках.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lastRenderedPageBreak/>
              <w:t>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13.01.27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19.01.27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20.01.27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Волейбол.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подачи мяча.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26.01.27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27.01.27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02.02.27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Волейбол.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нападающего удара.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441E26">
              <w:rPr>
                <w:rFonts w:ascii="Times New Roman" w:hAnsi="Times New Roman"/>
                <w:bCs/>
                <w:lang w:val="ru-RU"/>
              </w:rPr>
              <w:t>баскетбол 18ч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03.02.27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09.02.27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41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10.02.27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Баскетбол</w:t>
            </w:r>
            <w:proofErr w:type="gramStart"/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.</w:t>
            </w:r>
            <w:proofErr w:type="gramEnd"/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ведения 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 xml:space="preserve"> 42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16.02.27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43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17.02.27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44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24.02.27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02.03.27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03.03.27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Баскетбол</w:t>
            </w:r>
            <w:proofErr w:type="gramStart"/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.</w:t>
            </w:r>
            <w:proofErr w:type="gramEnd"/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броска одной рукой от плеча.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47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09.03.27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48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10.03.27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5C48FC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16.03.27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17.03.27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23.03.27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24.03.27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Баскетбол</w:t>
            </w:r>
            <w:proofErr w:type="gramStart"/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.</w:t>
            </w:r>
            <w:proofErr w:type="gramEnd"/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штрафного броска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53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06.04.27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54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07.04.27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13.04.27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14.04.27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Баскетбол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57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  <w:t>Кроссовая подготовка 6 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20.04.27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Бег по пере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t>сеченной ме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стности, пре</w:t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одоление </w:t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 xml:space="preserve">препятствий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21.04.27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Бег по пере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t>сеченной ме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стности, пре</w:t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одоление </w:t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препятствий</w:t>
            </w:r>
            <w:proofErr w:type="gramStart"/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 xml:space="preserve"> .</w:t>
            </w:r>
            <w:proofErr w:type="gramEnd"/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Зачет поднимание туловища за1м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59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27.04.27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Бег по пере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t>сеченной ме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стности, пре</w:t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одоление </w:t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 xml:space="preserve">препятствий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60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28.04.27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Бег по пере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t>сеченной ме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стности, пре</w:t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одоление </w:t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 xml:space="preserve">препятствий. 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прыжки через скакалку за 1 мин.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61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04.05.27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Бег по пере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t>сеченной ме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стности, пре</w:t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одоление </w:t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 xml:space="preserve">препятствий 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челночный бег 3х10м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05.05.27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Бег по пере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t>сеченной ме</w:t>
            </w:r>
            <w:r w:rsidRPr="00441E2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 w:eastAsia="ru-RU"/>
              </w:rPr>
              <w:softHyphen/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стности, пре</w:t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одоление </w:t>
            </w:r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>препятствий</w:t>
            </w:r>
            <w:proofErr w:type="gramStart"/>
            <w:r w:rsidRPr="00441E2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 w:eastAsia="ru-RU"/>
              </w:rPr>
              <w:t xml:space="preserve"> .</w:t>
            </w:r>
            <w:proofErr w:type="gramEnd"/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подтягивание на низкой(д), высокой(м) перекладине.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63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  <w:t>Легкая атлетика 6ч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11.05.27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Спринтерский бег, </w:t>
            </w:r>
            <w:r w:rsidRPr="00441E26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 w:eastAsia="ru-RU"/>
              </w:rPr>
              <w:t xml:space="preserve">эстафетный </w:t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бег.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бег 30м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64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12.05.27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Спринтерский бег, </w:t>
            </w:r>
            <w:r w:rsidRPr="00441E26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 w:eastAsia="ru-RU"/>
              </w:rPr>
              <w:t xml:space="preserve">эстафетный </w:t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бег.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Зачет бег 60м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65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18.05.27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441E26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</w:t>
            </w: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длина с места.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19.05.27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441E26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 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Зачет длина с разбега.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67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25.05.27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Метание малого мяча на дальность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441E26" w:rsidRPr="00441E26" w:rsidTr="002E14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68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26" w:rsidRPr="00441E26" w:rsidRDefault="0021677E" w:rsidP="00441E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26.05.27</w:t>
            </w:r>
            <w:bookmarkStart w:id="10" w:name="_GoBack"/>
            <w:bookmarkEnd w:id="10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41E2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Метание малого мяча на дальность.</w:t>
            </w: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441E26" w:rsidRPr="00441E26" w:rsidRDefault="00441E26" w:rsidP="00441E2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41E26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метание мяча.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26" w:rsidRPr="00441E26" w:rsidRDefault="00441E26" w:rsidP="00441E26">
            <w:pPr>
              <w:spacing w:after="0" w:line="240" w:lineRule="auto"/>
              <w:jc w:val="center"/>
              <w:rPr>
                <w:lang w:val="ru-RU"/>
              </w:rPr>
            </w:pPr>
            <w:r w:rsidRPr="00441E26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</w:tbl>
    <w:p w:rsidR="00441E26" w:rsidRPr="007C50D6" w:rsidRDefault="00441E26">
      <w:pPr>
        <w:rPr>
          <w:lang w:val="ru-RU"/>
        </w:rPr>
      </w:pPr>
    </w:p>
    <w:sectPr w:rsidR="00441E26" w:rsidRPr="007C50D6" w:rsidSect="002E14E1">
      <w:pgSz w:w="11906" w:h="16838"/>
      <w:pgMar w:top="426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6F9"/>
    <w:rsid w:val="0021677E"/>
    <w:rsid w:val="00287F6C"/>
    <w:rsid w:val="002E14E1"/>
    <w:rsid w:val="00441E26"/>
    <w:rsid w:val="005C48FC"/>
    <w:rsid w:val="007C50D6"/>
    <w:rsid w:val="0080037E"/>
    <w:rsid w:val="008B4D8F"/>
    <w:rsid w:val="009150D6"/>
    <w:rsid w:val="009872CC"/>
    <w:rsid w:val="00AD6456"/>
    <w:rsid w:val="00D416F9"/>
    <w:rsid w:val="00F86744"/>
    <w:rsid w:val="00FC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D6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441E26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D6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441E26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3719</Words>
  <Characters>21200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User</cp:lastModifiedBy>
  <cp:revision>15</cp:revision>
  <dcterms:created xsi:type="dcterms:W3CDTF">2026-09-16T16:19:00Z</dcterms:created>
  <dcterms:modified xsi:type="dcterms:W3CDTF">2026-09-29T10:21:00Z</dcterms:modified>
</cp:coreProperties>
</file>